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CFE" w:rsidRDefault="00FF7EED" w:rsidP="00FF7EED">
      <w:pPr>
        <w:pStyle w:val="Title"/>
        <w:rPr>
          <w:lang w:val="en-US"/>
        </w:rPr>
      </w:pPr>
      <w:r>
        <w:rPr>
          <w:lang w:val="en-US"/>
        </w:rPr>
        <w:t>OPVL: Source Analysis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297"/>
        <w:gridCol w:w="8025"/>
      </w:tblGrid>
      <w:tr w:rsidR="00FF7EED" w:rsidRPr="00FF7EED" w:rsidTr="00FF7EED">
        <w:tc>
          <w:tcPr>
            <w:tcW w:w="1297" w:type="dxa"/>
          </w:tcPr>
          <w:p w:rsidR="00FF7EED" w:rsidRPr="00FF7EED" w:rsidRDefault="00FF7EED" w:rsidP="00A23ECA">
            <w:pPr>
              <w:rPr>
                <w:b/>
                <w:sz w:val="22"/>
              </w:rPr>
            </w:pPr>
            <w:r w:rsidRPr="00FF7EED">
              <w:rPr>
                <w:b/>
                <w:sz w:val="22"/>
              </w:rPr>
              <w:t>Origin</w:t>
            </w:r>
          </w:p>
        </w:tc>
        <w:tc>
          <w:tcPr>
            <w:tcW w:w="8025" w:type="dxa"/>
          </w:tcPr>
          <w:p w:rsidR="00FF7EED" w:rsidRPr="00FF7EED" w:rsidRDefault="00FF7EED" w:rsidP="00A23ECA">
            <w:pPr>
              <w:rPr>
                <w:sz w:val="22"/>
              </w:rPr>
            </w:pPr>
            <w:r w:rsidRPr="00FF7EED">
              <w:rPr>
                <w:sz w:val="22"/>
              </w:rPr>
              <w:t>Who created it? Do we know anything about the author?</w:t>
            </w:r>
          </w:p>
          <w:p w:rsidR="00FF7EED" w:rsidRPr="00FF7EED" w:rsidRDefault="00FF7EED" w:rsidP="00A23ECA">
            <w:pPr>
              <w:rPr>
                <w:sz w:val="22"/>
              </w:rPr>
            </w:pPr>
            <w:r w:rsidRPr="00FF7EED">
              <w:rPr>
                <w:sz w:val="22"/>
              </w:rPr>
              <w:t xml:space="preserve">When was it created? </w:t>
            </w:r>
          </w:p>
          <w:p w:rsidR="00FF7EED" w:rsidRPr="00FF7EED" w:rsidRDefault="00FF7EED" w:rsidP="00A23ECA">
            <w:pPr>
              <w:rPr>
                <w:sz w:val="22"/>
              </w:rPr>
            </w:pPr>
            <w:r w:rsidRPr="00FF7EED">
              <w:rPr>
                <w:sz w:val="22"/>
              </w:rPr>
              <w:t xml:space="preserve">What country is it from? What else was happening at this time in this place (context)? </w:t>
            </w:r>
          </w:p>
          <w:p w:rsidR="00FF7EED" w:rsidRPr="00FF7EED" w:rsidRDefault="00FF7EED" w:rsidP="00A23ECA">
            <w:pPr>
              <w:rPr>
                <w:sz w:val="22"/>
              </w:rPr>
            </w:pPr>
            <w:r w:rsidRPr="00FF7EED">
              <w:rPr>
                <w:sz w:val="22"/>
              </w:rPr>
              <w:t>Is there a publisher? How reputable is this organisation?</w:t>
            </w:r>
          </w:p>
        </w:tc>
      </w:tr>
      <w:tr w:rsidR="00FF7EED" w:rsidRPr="00FF7EED" w:rsidTr="00FF7EED">
        <w:tc>
          <w:tcPr>
            <w:tcW w:w="1297" w:type="dxa"/>
          </w:tcPr>
          <w:p w:rsidR="00FF7EED" w:rsidRPr="00FF7EED" w:rsidRDefault="00FF7EED" w:rsidP="00A23ECA">
            <w:pPr>
              <w:rPr>
                <w:b/>
                <w:sz w:val="22"/>
              </w:rPr>
            </w:pPr>
            <w:r w:rsidRPr="00FF7EED">
              <w:rPr>
                <w:b/>
                <w:sz w:val="22"/>
              </w:rPr>
              <w:t>Purpose</w:t>
            </w:r>
          </w:p>
        </w:tc>
        <w:tc>
          <w:tcPr>
            <w:tcW w:w="8025" w:type="dxa"/>
          </w:tcPr>
          <w:p w:rsidR="00FF7EED" w:rsidRPr="00FF7EED" w:rsidRDefault="00FF7EED" w:rsidP="00A23ECA">
            <w:pPr>
              <w:rPr>
                <w:sz w:val="22"/>
              </w:rPr>
            </w:pPr>
            <w:r w:rsidRPr="00FF7EED">
              <w:rPr>
                <w:sz w:val="22"/>
              </w:rPr>
              <w:t>Why was it created? (related to type of document/audience)</w:t>
            </w:r>
          </w:p>
          <w:p w:rsidR="00FF7EED" w:rsidRPr="00FF7EED" w:rsidRDefault="00FF7EED" w:rsidP="00A23ECA">
            <w:pPr>
              <w:rPr>
                <w:sz w:val="22"/>
              </w:rPr>
            </w:pPr>
            <w:r w:rsidRPr="00FF7EED">
              <w:rPr>
                <w:sz w:val="22"/>
              </w:rPr>
              <w:t>Who is the intended audience?</w:t>
            </w:r>
          </w:p>
          <w:p w:rsidR="00FF7EED" w:rsidRPr="00FF7EED" w:rsidRDefault="00FF7EED" w:rsidP="00A23ECA">
            <w:pPr>
              <w:rPr>
                <w:sz w:val="22"/>
              </w:rPr>
            </w:pPr>
            <w:r w:rsidRPr="00FF7EED">
              <w:rPr>
                <w:sz w:val="22"/>
              </w:rPr>
              <w:t>Does it describe or analyse an event?</w:t>
            </w:r>
          </w:p>
          <w:p w:rsidR="00FF7EED" w:rsidRPr="00FF7EED" w:rsidRDefault="00FF7EED" w:rsidP="00A23ECA">
            <w:pPr>
              <w:rPr>
                <w:sz w:val="22"/>
              </w:rPr>
            </w:pPr>
            <w:r w:rsidRPr="00FF7EED">
              <w:rPr>
                <w:sz w:val="22"/>
              </w:rPr>
              <w:t>Was the author a participant? (Could this impact on their views?)</w:t>
            </w:r>
          </w:p>
        </w:tc>
      </w:tr>
      <w:tr w:rsidR="00FF7EED" w:rsidRPr="00FF7EED" w:rsidTr="00FF7EED">
        <w:tc>
          <w:tcPr>
            <w:tcW w:w="1297" w:type="dxa"/>
          </w:tcPr>
          <w:p w:rsidR="00FF7EED" w:rsidRPr="00FF7EED" w:rsidRDefault="00FF7EED" w:rsidP="00A23ECA">
            <w:pPr>
              <w:rPr>
                <w:b/>
                <w:sz w:val="22"/>
              </w:rPr>
            </w:pPr>
            <w:r w:rsidRPr="00FF7EED">
              <w:rPr>
                <w:b/>
                <w:sz w:val="22"/>
              </w:rPr>
              <w:t>Value</w:t>
            </w:r>
          </w:p>
        </w:tc>
        <w:tc>
          <w:tcPr>
            <w:tcW w:w="8025" w:type="dxa"/>
          </w:tcPr>
          <w:p w:rsidR="00FF7EED" w:rsidRPr="00FF7EED" w:rsidRDefault="00FF7EED" w:rsidP="00A23ECA">
            <w:pPr>
              <w:rPr>
                <w:sz w:val="22"/>
              </w:rPr>
            </w:pPr>
            <w:r w:rsidRPr="00FF7EED">
              <w:rPr>
                <w:sz w:val="22"/>
              </w:rPr>
              <w:t>Using this document, and your own knowledge of the wider context, show why this source is valuable (usually in relation to a particular question):</w:t>
            </w:r>
          </w:p>
          <w:p w:rsidR="00FF7EED" w:rsidRPr="00FF7EED" w:rsidRDefault="00FF7EED" w:rsidP="00A23EC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FF7EED">
              <w:rPr>
                <w:sz w:val="22"/>
              </w:rPr>
              <w:t>What does it tell us about the author?</w:t>
            </w:r>
          </w:p>
          <w:p w:rsidR="00FF7EED" w:rsidRPr="00FF7EED" w:rsidRDefault="00FF7EED" w:rsidP="00A23ECA">
            <w:pPr>
              <w:pStyle w:val="ListParagraph"/>
              <w:numPr>
                <w:ilvl w:val="1"/>
                <w:numId w:val="1"/>
              </w:numPr>
              <w:rPr>
                <w:sz w:val="22"/>
              </w:rPr>
            </w:pPr>
            <w:r w:rsidRPr="00FF7EED">
              <w:rPr>
                <w:sz w:val="22"/>
              </w:rPr>
              <w:t>Their actions</w:t>
            </w:r>
          </w:p>
          <w:p w:rsidR="00FF7EED" w:rsidRPr="00FF7EED" w:rsidRDefault="00FF7EED" w:rsidP="00A23ECA">
            <w:pPr>
              <w:pStyle w:val="ListParagraph"/>
              <w:numPr>
                <w:ilvl w:val="1"/>
                <w:numId w:val="1"/>
              </w:numPr>
              <w:rPr>
                <w:sz w:val="22"/>
              </w:rPr>
            </w:pPr>
            <w:r w:rsidRPr="00FF7EED">
              <w:rPr>
                <w:sz w:val="22"/>
              </w:rPr>
              <w:t>Their attitudes</w:t>
            </w:r>
          </w:p>
          <w:p w:rsidR="00FF7EED" w:rsidRPr="00FF7EED" w:rsidRDefault="00FF7EED" w:rsidP="00A23ECA">
            <w:pPr>
              <w:pStyle w:val="ListParagraph"/>
              <w:numPr>
                <w:ilvl w:val="1"/>
                <w:numId w:val="1"/>
              </w:numPr>
              <w:rPr>
                <w:sz w:val="22"/>
              </w:rPr>
            </w:pPr>
            <w:r w:rsidRPr="00FF7EED">
              <w:rPr>
                <w:sz w:val="22"/>
              </w:rPr>
              <w:t>Interpretations</w:t>
            </w:r>
          </w:p>
          <w:p w:rsidR="00FF7EED" w:rsidRPr="00FF7EED" w:rsidRDefault="00FF7EED" w:rsidP="00A23ECA">
            <w:pPr>
              <w:pStyle w:val="ListParagraph"/>
              <w:numPr>
                <w:ilvl w:val="1"/>
                <w:numId w:val="1"/>
              </w:numPr>
              <w:rPr>
                <w:sz w:val="22"/>
              </w:rPr>
            </w:pPr>
            <w:r w:rsidRPr="00FF7EED">
              <w:rPr>
                <w:sz w:val="22"/>
              </w:rPr>
              <w:t>Is this consistent with others from the same time/place?</w:t>
            </w:r>
          </w:p>
          <w:p w:rsidR="00FF7EED" w:rsidRPr="00FF7EED" w:rsidRDefault="00FF7EED" w:rsidP="00A23ECA">
            <w:pPr>
              <w:pStyle w:val="ListParagraph"/>
              <w:numPr>
                <w:ilvl w:val="1"/>
                <w:numId w:val="1"/>
              </w:numPr>
              <w:rPr>
                <w:sz w:val="22"/>
              </w:rPr>
            </w:pPr>
            <w:r w:rsidRPr="00FF7EED">
              <w:rPr>
                <w:sz w:val="22"/>
              </w:rPr>
              <w:t>Was the author’s action generally seen to be positive or negative? Are they trying to justify a controversial decision?</w:t>
            </w:r>
          </w:p>
          <w:p w:rsidR="00FF7EED" w:rsidRPr="00FF7EED" w:rsidRDefault="00FF7EED" w:rsidP="00A23ECA">
            <w:pPr>
              <w:pStyle w:val="ListParagraph"/>
              <w:numPr>
                <w:ilvl w:val="1"/>
                <w:numId w:val="1"/>
              </w:numPr>
              <w:rPr>
                <w:sz w:val="22"/>
              </w:rPr>
            </w:pPr>
            <w:r w:rsidRPr="00FF7EED">
              <w:rPr>
                <w:sz w:val="22"/>
              </w:rPr>
              <w:t xml:space="preserve">How authoritative is the author/publisher? </w:t>
            </w:r>
          </w:p>
          <w:p w:rsidR="00FF7EED" w:rsidRPr="00FF7EED" w:rsidRDefault="00FF7EED" w:rsidP="00A23EC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FF7EED">
              <w:rPr>
                <w:sz w:val="22"/>
              </w:rPr>
              <w:t>What does it tell us about the event/topic/attitudes/time period?</w:t>
            </w:r>
          </w:p>
          <w:p w:rsidR="00FF7EED" w:rsidRPr="00FF7EED" w:rsidRDefault="00FF7EED" w:rsidP="00A23ECA">
            <w:pPr>
              <w:pStyle w:val="ListParagraph"/>
              <w:numPr>
                <w:ilvl w:val="1"/>
                <w:numId w:val="1"/>
              </w:numPr>
              <w:rPr>
                <w:sz w:val="22"/>
              </w:rPr>
            </w:pPr>
            <w:r w:rsidRPr="00FF7EED">
              <w:rPr>
                <w:sz w:val="22"/>
              </w:rPr>
              <w:t>Why it happened</w:t>
            </w:r>
          </w:p>
          <w:p w:rsidR="00FF7EED" w:rsidRPr="00FF7EED" w:rsidRDefault="00FF7EED" w:rsidP="00A23ECA">
            <w:pPr>
              <w:pStyle w:val="ListParagraph"/>
              <w:numPr>
                <w:ilvl w:val="1"/>
                <w:numId w:val="1"/>
              </w:numPr>
              <w:rPr>
                <w:sz w:val="22"/>
              </w:rPr>
            </w:pPr>
            <w:r w:rsidRPr="00FF7EED">
              <w:rPr>
                <w:sz w:val="22"/>
              </w:rPr>
              <w:t>Why it was important</w:t>
            </w:r>
          </w:p>
          <w:p w:rsidR="00FF7EED" w:rsidRPr="00FF7EED" w:rsidRDefault="00FF7EED" w:rsidP="00A23ECA">
            <w:pPr>
              <w:pStyle w:val="ListParagraph"/>
              <w:numPr>
                <w:ilvl w:val="1"/>
                <w:numId w:val="1"/>
              </w:numPr>
              <w:rPr>
                <w:sz w:val="22"/>
              </w:rPr>
            </w:pPr>
            <w:r w:rsidRPr="00FF7EED">
              <w:rPr>
                <w:sz w:val="22"/>
              </w:rPr>
              <w:t>How it relates to other events / attitudes</w:t>
            </w:r>
          </w:p>
          <w:p w:rsidR="00FF7EED" w:rsidRPr="00FF7EED" w:rsidRDefault="00FF7EED" w:rsidP="00A23ECA">
            <w:pPr>
              <w:pStyle w:val="ListParagraph"/>
              <w:numPr>
                <w:ilvl w:val="1"/>
                <w:numId w:val="1"/>
              </w:numPr>
              <w:rPr>
                <w:sz w:val="22"/>
              </w:rPr>
            </w:pPr>
            <w:r w:rsidRPr="00FF7EED">
              <w:rPr>
                <w:sz w:val="22"/>
              </w:rPr>
              <w:t>Is it indicative of what was happening?</w:t>
            </w:r>
          </w:p>
          <w:p w:rsidR="00FF7EED" w:rsidRPr="00FF7EED" w:rsidRDefault="00FF7EED" w:rsidP="00A23EC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FF7EED">
              <w:rPr>
                <w:sz w:val="22"/>
              </w:rPr>
              <w:t xml:space="preserve">Is the source even-handed or present only one side? Does it show a common one-sided attitude or interpretation? </w:t>
            </w:r>
          </w:p>
          <w:p w:rsidR="00FF7EED" w:rsidRPr="00FF7EED" w:rsidRDefault="00FF7EED" w:rsidP="00A23ECA">
            <w:pPr>
              <w:pStyle w:val="ListParagraph"/>
              <w:numPr>
                <w:ilvl w:val="1"/>
                <w:numId w:val="1"/>
              </w:numPr>
              <w:rPr>
                <w:sz w:val="22"/>
              </w:rPr>
            </w:pPr>
            <w:r w:rsidRPr="00FF7EED">
              <w:rPr>
                <w:sz w:val="22"/>
              </w:rPr>
              <w:t>‘This source is quite objective as it …’ or</w:t>
            </w:r>
          </w:p>
          <w:p w:rsidR="00FF7EED" w:rsidRPr="00FF7EED" w:rsidRDefault="00FF7EED" w:rsidP="00A23ECA">
            <w:pPr>
              <w:pStyle w:val="ListParagraph"/>
              <w:numPr>
                <w:ilvl w:val="1"/>
                <w:numId w:val="1"/>
              </w:numPr>
              <w:rPr>
                <w:sz w:val="22"/>
              </w:rPr>
            </w:pPr>
            <w:r w:rsidRPr="00FF7EED">
              <w:rPr>
                <w:sz w:val="22"/>
              </w:rPr>
              <w:t xml:space="preserve"> ‘It is a good example of the bias shown by…’ </w:t>
            </w:r>
          </w:p>
          <w:p w:rsidR="00FF7EED" w:rsidRPr="00FF7EED" w:rsidRDefault="00FF7EED" w:rsidP="00A23ECA">
            <w:pPr>
              <w:pStyle w:val="ListParagraph"/>
              <w:numPr>
                <w:ilvl w:val="1"/>
                <w:numId w:val="1"/>
              </w:numPr>
              <w:rPr>
                <w:sz w:val="22"/>
              </w:rPr>
            </w:pPr>
            <w:r w:rsidRPr="00FF7EED">
              <w:rPr>
                <w:sz w:val="22"/>
              </w:rPr>
              <w:t>Evidence of bias is not always a limitation: it can make it valuable as an example of biased attitudes</w:t>
            </w:r>
          </w:p>
        </w:tc>
      </w:tr>
      <w:tr w:rsidR="00FF7EED" w:rsidRPr="00FF7EED" w:rsidTr="00FF7EED">
        <w:tc>
          <w:tcPr>
            <w:tcW w:w="1297" w:type="dxa"/>
          </w:tcPr>
          <w:p w:rsidR="00FF7EED" w:rsidRPr="00FF7EED" w:rsidRDefault="00FF7EED" w:rsidP="00A23ECA">
            <w:pPr>
              <w:rPr>
                <w:b/>
                <w:sz w:val="22"/>
              </w:rPr>
            </w:pPr>
            <w:r w:rsidRPr="00FF7EED">
              <w:rPr>
                <w:b/>
                <w:sz w:val="22"/>
              </w:rPr>
              <w:t>Limitations</w:t>
            </w:r>
          </w:p>
        </w:tc>
        <w:tc>
          <w:tcPr>
            <w:tcW w:w="8025" w:type="dxa"/>
          </w:tcPr>
          <w:p w:rsidR="00FF7EED" w:rsidRPr="00FF7EED" w:rsidRDefault="00FF7EED" w:rsidP="00A23ECA">
            <w:pPr>
              <w:rPr>
                <w:sz w:val="22"/>
              </w:rPr>
            </w:pPr>
            <w:r w:rsidRPr="00FF7EED">
              <w:rPr>
                <w:sz w:val="22"/>
              </w:rPr>
              <w:t>What limits the value of this source for an historian trying to understand a particular aspect of history (read the question!)?</w:t>
            </w:r>
          </w:p>
          <w:p w:rsidR="00FF7EED" w:rsidRPr="00FF7EED" w:rsidRDefault="00FF7EED" w:rsidP="00A23ECA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FF7EED">
              <w:rPr>
                <w:sz w:val="22"/>
              </w:rPr>
              <w:t>Questionable authority/reliability of author/publisher</w:t>
            </w:r>
          </w:p>
          <w:p w:rsidR="00FF7EED" w:rsidRPr="00FF7EED" w:rsidRDefault="00FF7EED" w:rsidP="00A23ECA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FF7EED">
              <w:rPr>
                <w:sz w:val="22"/>
              </w:rPr>
              <w:t>Limited information about author/context</w:t>
            </w:r>
          </w:p>
          <w:p w:rsidR="00FF7EED" w:rsidRPr="00FF7EED" w:rsidRDefault="00FF7EED" w:rsidP="00A23ECA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FF7EED">
              <w:rPr>
                <w:sz w:val="22"/>
              </w:rPr>
              <w:t xml:space="preserve">What does it not cover that is important? (This might make it valuable as a source of bias if this is deliberate) </w:t>
            </w:r>
          </w:p>
          <w:p w:rsidR="00FF7EED" w:rsidRPr="00FF7EED" w:rsidRDefault="00FF7EED" w:rsidP="00A23ECA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FF7EED">
              <w:rPr>
                <w:sz w:val="22"/>
              </w:rPr>
              <w:t>What aspects of the topic is it unlikely that this source could cover by its nature?</w:t>
            </w:r>
          </w:p>
          <w:p w:rsidR="00FF7EED" w:rsidRPr="00FF7EED" w:rsidRDefault="00FF7EED" w:rsidP="00FF7EED">
            <w:pPr>
              <w:pStyle w:val="ListParagraph"/>
              <w:numPr>
                <w:ilvl w:val="1"/>
                <w:numId w:val="2"/>
              </w:numPr>
              <w:rPr>
                <w:sz w:val="22"/>
              </w:rPr>
            </w:pPr>
            <w:r w:rsidRPr="00FF7EED">
              <w:rPr>
                <w:sz w:val="22"/>
              </w:rPr>
              <w:t xml:space="preserve">‘As a photograph, the source describes only a single point in time, which may have been staged. It cannot explain the reasons why </w:t>
            </w:r>
            <w:r w:rsidRPr="00FF7EED">
              <w:rPr>
                <w:i/>
                <w:sz w:val="22"/>
              </w:rPr>
              <w:t>x</w:t>
            </w:r>
            <w:r w:rsidRPr="00FF7EED">
              <w:rPr>
                <w:sz w:val="22"/>
              </w:rPr>
              <w:t xml:space="preserve"> occurred.’</w:t>
            </w:r>
            <w:bookmarkStart w:id="0" w:name="_GoBack"/>
            <w:bookmarkEnd w:id="0"/>
          </w:p>
        </w:tc>
      </w:tr>
      <w:tr w:rsidR="00FF7EED" w:rsidRPr="00FF7EED" w:rsidTr="00FF7EED">
        <w:tc>
          <w:tcPr>
            <w:tcW w:w="1297" w:type="dxa"/>
          </w:tcPr>
          <w:p w:rsidR="00FF7EED" w:rsidRPr="00FF7EED" w:rsidRDefault="00FF7EED" w:rsidP="00A23ECA">
            <w:pPr>
              <w:rPr>
                <w:b/>
                <w:sz w:val="22"/>
              </w:rPr>
            </w:pPr>
            <w:r w:rsidRPr="00FF7EED">
              <w:rPr>
                <w:b/>
                <w:sz w:val="22"/>
              </w:rPr>
              <w:t>V/L</w:t>
            </w:r>
          </w:p>
        </w:tc>
        <w:tc>
          <w:tcPr>
            <w:tcW w:w="8025" w:type="dxa"/>
          </w:tcPr>
          <w:p w:rsidR="00FF7EED" w:rsidRPr="00FF7EED" w:rsidRDefault="00FF7EED" w:rsidP="00A23ECA">
            <w:pPr>
              <w:rPr>
                <w:sz w:val="22"/>
              </w:rPr>
            </w:pPr>
            <w:r w:rsidRPr="00FF7EED">
              <w:rPr>
                <w:sz w:val="22"/>
              </w:rPr>
              <w:t>A particular aspect of a source can be both a value and a limitation:</w:t>
            </w:r>
          </w:p>
          <w:p w:rsidR="00FF7EED" w:rsidRPr="00FF7EED" w:rsidRDefault="00FF7EED" w:rsidP="00A23ECA">
            <w:pPr>
              <w:rPr>
                <w:sz w:val="22"/>
              </w:rPr>
            </w:pPr>
            <w:r w:rsidRPr="00FF7EED">
              <w:rPr>
                <w:sz w:val="22"/>
              </w:rPr>
              <w:t xml:space="preserve">‘This extract from the British PM’s journal is valuable as it outlines the British decision-making during the war, and their interpretations of German actions. Of course, as seen by the PM’s comments about </w:t>
            </w:r>
            <w:r w:rsidRPr="00FF7EED">
              <w:rPr>
                <w:i/>
                <w:sz w:val="22"/>
              </w:rPr>
              <w:t>x</w:t>
            </w:r>
            <w:r w:rsidRPr="00FF7EED">
              <w:rPr>
                <w:sz w:val="22"/>
              </w:rPr>
              <w:t>, a limitation of the source is that it is conjecture and does not always accurately represent German intentions (as expressed in Source B).’</w:t>
            </w:r>
          </w:p>
        </w:tc>
      </w:tr>
    </w:tbl>
    <w:p w:rsidR="00FF7EED" w:rsidRPr="00FF7EED" w:rsidRDefault="00FF7EED">
      <w:pPr>
        <w:rPr>
          <w:lang w:val="en-US"/>
        </w:rPr>
      </w:pPr>
    </w:p>
    <w:sectPr w:rsidR="00FF7EED" w:rsidRPr="00FF7EED" w:rsidSect="00FF7EED">
      <w:pgSz w:w="11906" w:h="16838"/>
      <w:pgMar w:top="113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C0983"/>
    <w:multiLevelType w:val="hybridMultilevel"/>
    <w:tmpl w:val="1456A184"/>
    <w:lvl w:ilvl="0" w:tplc="4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E130BC"/>
    <w:multiLevelType w:val="hybridMultilevel"/>
    <w:tmpl w:val="8A2AEC74"/>
    <w:lvl w:ilvl="0" w:tplc="4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ED"/>
    <w:rsid w:val="00797029"/>
    <w:rsid w:val="0080521C"/>
    <w:rsid w:val="009F147C"/>
    <w:rsid w:val="00B331E2"/>
    <w:rsid w:val="00F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ED"/>
    <w:pPr>
      <w:spacing w:after="120"/>
    </w:pPr>
    <w:rPr>
      <w:rFonts w:eastAsiaTheme="minorEastAs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EED"/>
    <w:pPr>
      <w:spacing w:after="0" w:line="240" w:lineRule="auto"/>
    </w:pPr>
    <w:rPr>
      <w:lang w:val="en-S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7EE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F7E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7E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ED"/>
    <w:pPr>
      <w:spacing w:after="120"/>
    </w:pPr>
    <w:rPr>
      <w:rFonts w:eastAsiaTheme="minorEastAs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EED"/>
    <w:pPr>
      <w:spacing w:after="0" w:line="240" w:lineRule="auto"/>
    </w:pPr>
    <w:rPr>
      <w:lang w:val="en-S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7EE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F7E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7E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Brendan Toohey</dc:creator>
  <cp:lastModifiedBy>Brendan Toohey</cp:lastModifiedBy>
  <cp:revision>1</cp:revision>
  <dcterms:created xsi:type="dcterms:W3CDTF">2012-09-10T05:06:00Z</dcterms:created>
  <dcterms:modified xsi:type="dcterms:W3CDTF">2012-09-10T05:08:00Z</dcterms:modified>
</cp:coreProperties>
</file>